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12" w:rsidRPr="00EA03A8" w:rsidRDefault="00EA03A8" w:rsidP="00EA03A8">
      <w:pPr>
        <w:spacing w:after="0"/>
        <w:rPr>
          <w:b/>
          <w:sz w:val="32"/>
          <w:szCs w:val="32"/>
        </w:rPr>
      </w:pPr>
      <w:r w:rsidRPr="00EA03A8">
        <w:rPr>
          <w:b/>
          <w:sz w:val="32"/>
          <w:szCs w:val="32"/>
        </w:rPr>
        <w:t>Bloedonderzoek</w:t>
      </w:r>
    </w:p>
    <w:p w:rsidR="00EA03A8" w:rsidRDefault="00EA03A8" w:rsidP="00EA03A8">
      <w:pPr>
        <w:spacing w:after="0"/>
      </w:pPr>
    </w:p>
    <w:p w:rsidR="00EA03A8" w:rsidRDefault="00EA03A8" w:rsidP="00EA03A8">
      <w:pPr>
        <w:spacing w:after="0"/>
      </w:pPr>
      <w:r>
        <w:t>Heparine:  0-5 – 1ml bloed</w:t>
      </w:r>
    </w:p>
    <w:p w:rsidR="00EA03A8" w:rsidRDefault="00EA03A8" w:rsidP="00EA03A8">
      <w:pPr>
        <w:spacing w:after="0"/>
      </w:pPr>
      <w:r>
        <w:t>AF, ALT, alb, AST Ca2+, Cl-, CK, fosfaat, fructosamine, galzuren, K+, Kreat, LDH, MG+, Na+, T4, TLI, TE, TSH, Ureum (urinezuur)</w:t>
      </w:r>
    </w:p>
    <w:p w:rsidR="00EA03A8" w:rsidRDefault="00EA03A8" w:rsidP="00EA03A8">
      <w:pPr>
        <w:spacing w:after="0"/>
      </w:pPr>
    </w:p>
    <w:p w:rsidR="00EA03A8" w:rsidRDefault="00EA03A8" w:rsidP="00EA03A8">
      <w:pPr>
        <w:spacing w:after="0"/>
      </w:pPr>
      <w:r>
        <w:t>Electrolyten, glucose, lactaat</w:t>
      </w:r>
    </w:p>
    <w:p w:rsidR="00EA03A8" w:rsidRDefault="00EA03A8" w:rsidP="00EA03A8">
      <w:pPr>
        <w:spacing w:after="0"/>
      </w:pPr>
    </w:p>
    <w:p w:rsidR="00EA03A8" w:rsidRDefault="00EA03A8" w:rsidP="00EA03A8">
      <w:pPr>
        <w:spacing w:after="0"/>
      </w:pPr>
      <w:r>
        <w:t>EDTA:</w:t>
      </w:r>
    </w:p>
    <w:p w:rsidR="00EA03A8" w:rsidRDefault="00EA03A8" w:rsidP="00EA03A8">
      <w:pPr>
        <w:spacing w:after="0"/>
      </w:pPr>
      <w:r>
        <w:t>Ht, leuco’s, MCV, MCH, MCHV</w:t>
      </w:r>
    </w:p>
    <w:p w:rsidR="001D678E" w:rsidRDefault="001D678E" w:rsidP="00EA03A8">
      <w:pPr>
        <w:spacing w:after="0"/>
      </w:pPr>
    </w:p>
    <w:p w:rsidR="001D678E" w:rsidRDefault="001D678E" w:rsidP="00EA03A8">
      <w:pPr>
        <w:spacing w:after="0"/>
      </w:pPr>
    </w:p>
    <w:p w:rsidR="001D678E" w:rsidRDefault="001D678E" w:rsidP="00EA03A8">
      <w:pPr>
        <w:spacing w:after="0"/>
        <w:rPr>
          <w:u w:val="single"/>
        </w:rPr>
      </w:pPr>
      <w:r w:rsidRPr="00DC26CE">
        <w:rPr>
          <w:u w:val="single"/>
        </w:rPr>
        <w:t>Standaard:</w:t>
      </w:r>
    </w:p>
    <w:p w:rsidR="00DC26CE" w:rsidRPr="00DC26CE" w:rsidRDefault="00DC26CE" w:rsidP="00EA03A8">
      <w:pPr>
        <w:spacing w:after="0"/>
        <w:rPr>
          <w:u w:val="single"/>
        </w:rPr>
      </w:pPr>
    </w:p>
    <w:p w:rsidR="001D678E" w:rsidRPr="00DC26CE" w:rsidRDefault="001D678E" w:rsidP="00EA03A8">
      <w:pPr>
        <w:spacing w:after="0"/>
        <w:rPr>
          <w:b/>
        </w:rPr>
      </w:pPr>
      <w:r w:rsidRPr="00DC26CE">
        <w:rPr>
          <w:b/>
        </w:rPr>
        <w:t>Ontsteking/anemie:</w:t>
      </w:r>
    </w:p>
    <w:p w:rsidR="001D678E" w:rsidRDefault="001D678E" w:rsidP="00EA03A8">
      <w:pPr>
        <w:spacing w:after="0"/>
      </w:pPr>
      <w:r>
        <w:t>Ht + Leuco + diff</w:t>
      </w:r>
    </w:p>
    <w:p w:rsidR="001D678E" w:rsidRDefault="00DC26CE" w:rsidP="001D678E">
      <w:pPr>
        <w:spacing w:after="0"/>
      </w:pPr>
      <w:r>
        <w:t>TE + album</w:t>
      </w:r>
      <w:r w:rsidR="001D678E">
        <w:t>ine</w:t>
      </w:r>
    </w:p>
    <w:p w:rsidR="001D678E" w:rsidRDefault="001D678E" w:rsidP="00EA03A8">
      <w:pPr>
        <w:spacing w:after="0"/>
      </w:pPr>
    </w:p>
    <w:p w:rsidR="001D678E" w:rsidRPr="002735B7" w:rsidRDefault="00074D78" w:rsidP="00EA03A8">
      <w:pPr>
        <w:spacing w:after="0"/>
        <w:rPr>
          <w:b/>
        </w:rPr>
      </w:pPr>
      <w:r>
        <w:rPr>
          <w:b/>
        </w:rPr>
        <w:t>Nierfunctie</w:t>
      </w:r>
    </w:p>
    <w:p w:rsidR="001D678E" w:rsidRDefault="001D678E" w:rsidP="00EA03A8">
      <w:pPr>
        <w:spacing w:after="0"/>
      </w:pPr>
      <w:r>
        <w:t>Ureum + Kreat</w:t>
      </w:r>
    </w:p>
    <w:p w:rsidR="001D678E" w:rsidRDefault="000610A3" w:rsidP="00EA03A8">
      <w:pPr>
        <w:spacing w:after="0"/>
      </w:pPr>
      <w:r>
        <w:t xml:space="preserve">Na, </w:t>
      </w:r>
      <w:r w:rsidR="001D678E">
        <w:t>K</w:t>
      </w:r>
    </w:p>
    <w:p w:rsidR="001D678E" w:rsidRDefault="001D678E" w:rsidP="00EA03A8">
      <w:pPr>
        <w:spacing w:after="0"/>
      </w:pPr>
    </w:p>
    <w:p w:rsidR="001D678E" w:rsidRPr="002735B7" w:rsidRDefault="001D678E" w:rsidP="00EA03A8">
      <w:pPr>
        <w:spacing w:after="0"/>
        <w:rPr>
          <w:b/>
        </w:rPr>
      </w:pPr>
      <w:r w:rsidRPr="002735B7">
        <w:rPr>
          <w:b/>
        </w:rPr>
        <w:t>Tumoren:</w:t>
      </w:r>
    </w:p>
    <w:p w:rsidR="001D678E" w:rsidRDefault="001D678E" w:rsidP="00EA03A8">
      <w:pPr>
        <w:spacing w:after="0"/>
      </w:pPr>
      <w:r>
        <w:t>Ca/F</w:t>
      </w:r>
    </w:p>
    <w:p w:rsidR="001D678E" w:rsidRDefault="001D678E" w:rsidP="00EA03A8">
      <w:pPr>
        <w:spacing w:after="0"/>
      </w:pPr>
    </w:p>
    <w:p w:rsidR="00DC26CE" w:rsidRPr="00DC26CE" w:rsidRDefault="00DC26CE" w:rsidP="00EA03A8">
      <w:pPr>
        <w:spacing w:after="0"/>
        <w:rPr>
          <w:b/>
        </w:rPr>
      </w:pPr>
      <w:r w:rsidRPr="00DC26CE">
        <w:rPr>
          <w:b/>
        </w:rPr>
        <w:t>Lever</w:t>
      </w:r>
      <w:r w:rsidR="00074D78">
        <w:rPr>
          <w:b/>
        </w:rPr>
        <w:t>functie</w:t>
      </w:r>
    </w:p>
    <w:p w:rsidR="001D678E" w:rsidRDefault="00ED7420" w:rsidP="00EA03A8">
      <w:pPr>
        <w:spacing w:after="0"/>
      </w:pPr>
      <w:r>
        <w:t>Galzuren</w:t>
      </w:r>
    </w:p>
    <w:p w:rsidR="00ED7420" w:rsidRDefault="00ED7420" w:rsidP="00EA03A8">
      <w:pPr>
        <w:spacing w:after="0"/>
      </w:pPr>
      <w:r>
        <w:t>AF  - secundair, aan membraan vd galcaniculi (ook bot, lever, darm, placenta) – hittestabiel vs cortico-geïnduceerd AF65</w:t>
      </w:r>
    </w:p>
    <w:p w:rsidR="001D678E" w:rsidRDefault="001D678E" w:rsidP="00EA03A8">
      <w:pPr>
        <w:spacing w:after="0"/>
      </w:pPr>
      <w:r>
        <w:t>ALT</w:t>
      </w:r>
      <w:r w:rsidR="00ED7420">
        <w:t xml:space="preserve"> – primair, cytoplasma hepatocyten</w:t>
      </w:r>
    </w:p>
    <w:p w:rsidR="00ED7420" w:rsidRDefault="00ED7420" w:rsidP="00EA03A8">
      <w:pPr>
        <w:spacing w:after="0"/>
      </w:pPr>
      <w:r>
        <w:t>(AST mitochondrien)</w:t>
      </w:r>
    </w:p>
    <w:p w:rsidR="00ED7420" w:rsidRDefault="00ED7420" w:rsidP="00EA03A8">
      <w:pPr>
        <w:spacing w:after="0"/>
      </w:pPr>
      <w:r>
        <w:t>Gamma-GT – galwegprobleem (niet gevoelig)</w:t>
      </w:r>
    </w:p>
    <w:p w:rsidR="00ED7420" w:rsidRDefault="00ED7420" w:rsidP="00EA03A8">
      <w:pPr>
        <w:spacing w:after="0"/>
      </w:pPr>
    </w:p>
    <w:p w:rsidR="00547B61" w:rsidRDefault="00547B61" w:rsidP="00EA03A8">
      <w:pPr>
        <w:spacing w:after="0"/>
      </w:pPr>
      <w:r>
        <w:t>10% honden icterus, kat 35%</w:t>
      </w:r>
      <w:bookmarkStart w:id="0" w:name="_GoBack"/>
      <w:bookmarkEnd w:id="0"/>
    </w:p>
    <w:p w:rsidR="00547B61" w:rsidRDefault="00547B61" w:rsidP="00EA03A8">
      <w:pPr>
        <w:spacing w:after="0"/>
      </w:pPr>
    </w:p>
    <w:p w:rsidR="00ED7420" w:rsidRDefault="00ED7420" w:rsidP="00EA03A8">
      <w:pPr>
        <w:spacing w:after="0"/>
      </w:pPr>
      <w:r w:rsidRPr="00DC26CE">
        <w:rPr>
          <w:b/>
        </w:rPr>
        <w:t>Stolling</w:t>
      </w:r>
      <w:r>
        <w:t>: trombo’s, PT, APPT, fibrinogeen, albumine (t½  = 3wkn)</w:t>
      </w:r>
    </w:p>
    <w:p w:rsidR="006D4445" w:rsidRDefault="00EF6572" w:rsidP="00EA03A8">
      <w:pPr>
        <w:spacing w:after="0"/>
      </w:pPr>
      <w:r>
        <w:t>BIOPT niet bij fibrinogeen &lt;1gr/l (5-10% vd honden)</w:t>
      </w:r>
      <w:r w:rsidR="00D44C0D">
        <w:t xml:space="preserve"> – 1-2mg/kg 1dd prednisolon tot voldoende.</w:t>
      </w:r>
    </w:p>
    <w:p w:rsidR="00EF6572" w:rsidRDefault="00EF6572" w:rsidP="00EA03A8">
      <w:pPr>
        <w:spacing w:after="0"/>
      </w:pPr>
    </w:p>
    <w:p w:rsidR="006D4445" w:rsidRDefault="006D4445" w:rsidP="00EA03A8">
      <w:pPr>
        <w:spacing w:after="0"/>
      </w:pPr>
      <w:r>
        <w:t>Bloed uitstrijkje:</w:t>
      </w:r>
    </w:p>
    <w:p w:rsidR="006D4445" w:rsidRDefault="006D4445" w:rsidP="00EA03A8">
      <w:pPr>
        <w:spacing w:after="0"/>
      </w:pPr>
      <w:r>
        <w:t>Lymfo</w:t>
      </w:r>
      <w:r w:rsidR="00D5460F">
        <w:t xml:space="preserve"> +++</w:t>
      </w:r>
    </w:p>
    <w:p w:rsidR="006D4445" w:rsidRDefault="006D4445" w:rsidP="00EA03A8">
      <w:pPr>
        <w:spacing w:after="0"/>
      </w:pPr>
      <w:r>
        <w:t>Mono</w:t>
      </w:r>
      <w:r w:rsidR="00D5460F">
        <w:t xml:space="preserve"> +</w:t>
      </w:r>
    </w:p>
    <w:p w:rsidR="006D4445" w:rsidRDefault="006D4445" w:rsidP="00EA03A8">
      <w:pPr>
        <w:spacing w:after="0"/>
      </w:pPr>
      <w:r>
        <w:t>Seg neutro</w:t>
      </w:r>
      <w:r w:rsidR="00D5460F">
        <w:t xml:space="preserve"> +++</w:t>
      </w:r>
    </w:p>
    <w:p w:rsidR="006D4445" w:rsidRDefault="006D4445" w:rsidP="00EA03A8">
      <w:pPr>
        <w:spacing w:after="0"/>
      </w:pPr>
      <w:r>
        <w:t>St neutro</w:t>
      </w:r>
      <w:r w:rsidR="00D5460F">
        <w:t xml:space="preserve"> -</w:t>
      </w:r>
    </w:p>
    <w:p w:rsidR="006D4445" w:rsidRDefault="006D4445" w:rsidP="00EA03A8">
      <w:pPr>
        <w:spacing w:after="0"/>
      </w:pPr>
      <w:r>
        <w:t>Eo</w:t>
      </w:r>
      <w:r w:rsidR="00D5460F">
        <w:t xml:space="preserve"> -</w:t>
      </w:r>
    </w:p>
    <w:p w:rsidR="006D4445" w:rsidRDefault="00D5460F" w:rsidP="00EA03A8">
      <w:pPr>
        <w:spacing w:after="0"/>
      </w:pPr>
      <w:r>
        <w:t>B</w:t>
      </w:r>
      <w:r w:rsidR="006D4445">
        <w:t>aso</w:t>
      </w:r>
      <w:r>
        <w:t xml:space="preserve"> -</w:t>
      </w:r>
    </w:p>
    <w:sectPr w:rsidR="006D4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A8"/>
    <w:rsid w:val="000610A3"/>
    <w:rsid w:val="00074D78"/>
    <w:rsid w:val="00171633"/>
    <w:rsid w:val="001D678E"/>
    <w:rsid w:val="002735B7"/>
    <w:rsid w:val="00547B61"/>
    <w:rsid w:val="006D4445"/>
    <w:rsid w:val="00706F12"/>
    <w:rsid w:val="0072798C"/>
    <w:rsid w:val="00D44C0D"/>
    <w:rsid w:val="00D5460F"/>
    <w:rsid w:val="00DC26CE"/>
    <w:rsid w:val="00EA03A8"/>
    <w:rsid w:val="00ED7420"/>
    <w:rsid w:val="00E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13</cp:revision>
  <dcterms:created xsi:type="dcterms:W3CDTF">2017-01-22T16:18:00Z</dcterms:created>
  <dcterms:modified xsi:type="dcterms:W3CDTF">2017-01-24T23:33:00Z</dcterms:modified>
</cp:coreProperties>
</file>